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00BC7" w14:textId="77777777" w:rsidR="002D0C21" w:rsidRPr="00E52BA9" w:rsidRDefault="003600BC" w:rsidP="00E52BA9">
      <w:pPr>
        <w:pStyle w:val="TeenMentoringToolkitBodyText"/>
        <w:jc w:val="center"/>
        <w:rPr>
          <w:b/>
          <w:sz w:val="28"/>
          <w:szCs w:val="28"/>
        </w:rPr>
      </w:pPr>
      <w:r w:rsidRPr="00E52BA9">
        <w:rPr>
          <w:b/>
          <w:sz w:val="28"/>
          <w:szCs w:val="28"/>
        </w:rPr>
        <w:t xml:space="preserve">Program Planning Guiding </w:t>
      </w:r>
      <w:r w:rsidR="00D37924" w:rsidRPr="00E52BA9">
        <w:rPr>
          <w:b/>
          <w:sz w:val="28"/>
          <w:szCs w:val="28"/>
        </w:rPr>
        <w:t>Questions</w:t>
      </w:r>
      <w:r w:rsidR="00466EEB" w:rsidRPr="00E52BA9">
        <w:rPr>
          <w:b/>
          <w:sz w:val="28"/>
          <w:szCs w:val="28"/>
        </w:rPr>
        <w:t xml:space="preserve"> for Discussion</w:t>
      </w:r>
    </w:p>
    <w:p w14:paraId="5340A609" w14:textId="77777777" w:rsidR="00071438" w:rsidRDefault="00071438" w:rsidP="00D13C01">
      <w:pPr>
        <w:pStyle w:val="TeenMentoringToolkitBodyText"/>
        <w:rPr>
          <w:lang w:eastAsia="en-CA"/>
        </w:rPr>
      </w:pPr>
      <w:r w:rsidRPr="00071438">
        <w:rPr>
          <w:lang w:eastAsia="en-CA"/>
        </w:rPr>
        <w:t>When planning your program, it can be useful to gather stakeholders together to discuss key questions. The following questions can assist you in gaining agreement on the goals and identifying intended outcomes for the teen mentoring program.</w:t>
      </w:r>
    </w:p>
    <w:p w14:paraId="722E91D1" w14:textId="77777777" w:rsidR="00071438" w:rsidRPr="00E52BA9" w:rsidRDefault="00071438" w:rsidP="00E52BA9">
      <w:pPr>
        <w:pStyle w:val="TeenMentoringToolkitBodyText"/>
        <w:rPr>
          <w:b/>
          <w:sz w:val="24"/>
          <w:szCs w:val="24"/>
          <w:lang w:eastAsia="en-CA"/>
        </w:rPr>
      </w:pPr>
      <w:r w:rsidRPr="00E52BA9">
        <w:rPr>
          <w:b/>
          <w:sz w:val="24"/>
          <w:szCs w:val="24"/>
          <w:lang w:eastAsia="en-CA"/>
        </w:rPr>
        <w:t xml:space="preserve">Guiding Questions: </w:t>
      </w:r>
    </w:p>
    <w:p w14:paraId="7F9CE400" w14:textId="77777777" w:rsidR="00D37924" w:rsidRPr="00D37924" w:rsidRDefault="00D37924" w:rsidP="00D13C01">
      <w:pPr>
        <w:pStyle w:val="TeenMentoringToolkitBodyText"/>
        <w:numPr>
          <w:ilvl w:val="0"/>
          <w:numId w:val="10"/>
        </w:numPr>
      </w:pPr>
      <w:r w:rsidRPr="003600BC">
        <w:t xml:space="preserve">What </w:t>
      </w:r>
      <w:r w:rsidR="00466EEB">
        <w:t xml:space="preserve">is the </w:t>
      </w:r>
      <w:r w:rsidR="003600BC" w:rsidRPr="003600BC">
        <w:t xml:space="preserve">need or gap this program </w:t>
      </w:r>
      <w:r w:rsidR="00466EEB">
        <w:t xml:space="preserve">is </w:t>
      </w:r>
      <w:r w:rsidR="003600BC" w:rsidRPr="003600BC">
        <w:t>intend</w:t>
      </w:r>
      <w:r w:rsidR="00466EEB">
        <w:t>ing</w:t>
      </w:r>
      <w:r w:rsidR="003600BC" w:rsidRPr="003600BC">
        <w:t xml:space="preserve"> to address</w:t>
      </w:r>
      <w:r w:rsidRPr="003600BC">
        <w:t>?</w:t>
      </w:r>
    </w:p>
    <w:p w14:paraId="40E3D58D" w14:textId="77777777" w:rsidR="00D13C01" w:rsidRPr="003600BC" w:rsidRDefault="00D37924" w:rsidP="00D13C01">
      <w:pPr>
        <w:pStyle w:val="TeenMentoringToolkitBodyText"/>
        <w:numPr>
          <w:ilvl w:val="0"/>
          <w:numId w:val="10"/>
        </w:numPr>
      </w:pPr>
      <w:r w:rsidRPr="003600BC">
        <w:t xml:space="preserve">What </w:t>
      </w:r>
      <w:r w:rsidR="003600BC" w:rsidRPr="003600BC">
        <w:t xml:space="preserve">are </w:t>
      </w:r>
      <w:r w:rsidR="00466EEB">
        <w:t xml:space="preserve">the </w:t>
      </w:r>
      <w:r w:rsidR="003600BC" w:rsidRPr="003600BC">
        <w:t>goals you expect this program will accomplish?</w:t>
      </w:r>
    </w:p>
    <w:p w14:paraId="7F845E4E" w14:textId="77777777" w:rsidR="003600BC" w:rsidRPr="003600BC" w:rsidRDefault="003600BC" w:rsidP="00D13C01">
      <w:pPr>
        <w:pStyle w:val="TeenMentoringToolkitBodyText"/>
        <w:numPr>
          <w:ilvl w:val="0"/>
          <w:numId w:val="10"/>
        </w:numPr>
      </w:pPr>
      <w:r w:rsidRPr="003600BC">
        <w:t>What changes do you expect to see in the short term (</w:t>
      </w:r>
      <w:r w:rsidR="00466EEB">
        <w:t>early days</w:t>
      </w:r>
      <w:r w:rsidRPr="003600BC">
        <w:t xml:space="preserve"> of your program)?</w:t>
      </w:r>
    </w:p>
    <w:p w14:paraId="1422DF9C" w14:textId="77777777" w:rsidR="003600BC" w:rsidRPr="003600BC" w:rsidRDefault="003600BC" w:rsidP="00D13C01">
      <w:pPr>
        <w:pStyle w:val="TeenMentoringToolkitBodyText"/>
        <w:numPr>
          <w:ilvl w:val="1"/>
          <w:numId w:val="10"/>
        </w:numPr>
      </w:pPr>
      <w:r w:rsidRPr="003600BC">
        <w:t>Changes in the mentees:</w:t>
      </w:r>
    </w:p>
    <w:p w14:paraId="18E90E29" w14:textId="77777777" w:rsidR="003600BC" w:rsidRPr="003600BC" w:rsidRDefault="003600BC" w:rsidP="00D13C01">
      <w:pPr>
        <w:pStyle w:val="TeenMentoringToolkitBodyText"/>
        <w:numPr>
          <w:ilvl w:val="1"/>
          <w:numId w:val="10"/>
        </w:numPr>
      </w:pPr>
      <w:r w:rsidRPr="003600BC">
        <w:t>Changes in the mentors:</w:t>
      </w:r>
    </w:p>
    <w:p w14:paraId="3FD0EDFF" w14:textId="77777777" w:rsidR="003600BC" w:rsidRDefault="003600BC" w:rsidP="00D13C01">
      <w:pPr>
        <w:pStyle w:val="TeenMentoringToolkitBodyText"/>
        <w:numPr>
          <w:ilvl w:val="1"/>
          <w:numId w:val="10"/>
        </w:numPr>
      </w:pPr>
      <w:r w:rsidRPr="003600BC">
        <w:t>Changes in the overall school or community culture:</w:t>
      </w:r>
    </w:p>
    <w:p w14:paraId="4D4724D4" w14:textId="77777777" w:rsidR="003600BC" w:rsidRPr="003600BC" w:rsidRDefault="003600BC" w:rsidP="00D13C01">
      <w:pPr>
        <w:pStyle w:val="TeenMentoringToolkitBodyText"/>
        <w:numPr>
          <w:ilvl w:val="0"/>
          <w:numId w:val="10"/>
        </w:numPr>
      </w:pPr>
      <w:r w:rsidRPr="003600BC">
        <w:t>What changes do you expect to see in the longer term (over the course of the program or year)?</w:t>
      </w:r>
    </w:p>
    <w:p w14:paraId="3D5CC703" w14:textId="77777777" w:rsidR="003600BC" w:rsidRPr="003600BC" w:rsidRDefault="003600BC" w:rsidP="00D13C01">
      <w:pPr>
        <w:pStyle w:val="TeenMentoringToolkitBodyText"/>
        <w:numPr>
          <w:ilvl w:val="1"/>
          <w:numId w:val="10"/>
        </w:numPr>
      </w:pPr>
      <w:r w:rsidRPr="003600BC">
        <w:t>Changes in the mentees:</w:t>
      </w:r>
    </w:p>
    <w:p w14:paraId="2B4B8A72" w14:textId="77777777" w:rsidR="003600BC" w:rsidRPr="003600BC" w:rsidRDefault="003600BC" w:rsidP="00D13C01">
      <w:pPr>
        <w:pStyle w:val="TeenMentoringToolkitBodyText"/>
        <w:numPr>
          <w:ilvl w:val="1"/>
          <w:numId w:val="10"/>
        </w:numPr>
      </w:pPr>
      <w:r w:rsidRPr="003600BC">
        <w:t>Changes in the mentors:</w:t>
      </w:r>
    </w:p>
    <w:p w14:paraId="0C0AEE6A" w14:textId="77777777" w:rsidR="00D13C01" w:rsidRPr="00D37924" w:rsidRDefault="003600BC" w:rsidP="00D13C01">
      <w:pPr>
        <w:pStyle w:val="TeenMentoringToolkitBodyText"/>
        <w:numPr>
          <w:ilvl w:val="1"/>
          <w:numId w:val="10"/>
        </w:numPr>
      </w:pPr>
      <w:r w:rsidRPr="003600BC">
        <w:t>Changes in the overall school or community culture:</w:t>
      </w:r>
    </w:p>
    <w:p w14:paraId="79F34C34" w14:textId="40E41200" w:rsidR="00E52BA9" w:rsidRPr="00D37924" w:rsidRDefault="00D37924" w:rsidP="00E52BA9">
      <w:pPr>
        <w:pStyle w:val="TeenMentoringToolkitBodyText"/>
        <w:numPr>
          <w:ilvl w:val="0"/>
          <w:numId w:val="10"/>
        </w:numPr>
      </w:pPr>
      <w:r w:rsidRPr="003600BC">
        <w:t>What resources do you have available to contribute to your program?</w:t>
      </w:r>
      <w:r w:rsidR="003600BC">
        <w:t xml:space="preserve"> (</w:t>
      </w:r>
      <w:r w:rsidR="00466EEB">
        <w:t>Human</w:t>
      </w:r>
      <w:r w:rsidR="003600BC">
        <w:t>, financial, community</w:t>
      </w:r>
      <w:r w:rsidR="00466EEB">
        <w:t>, in kind,</w:t>
      </w:r>
      <w:r w:rsidR="003600BC">
        <w:t xml:space="preserve"> etc.)</w:t>
      </w:r>
    </w:p>
    <w:p w14:paraId="22743477" w14:textId="7EBCA009" w:rsidR="00E52BA9" w:rsidRDefault="00D37924" w:rsidP="00E52BA9">
      <w:pPr>
        <w:pStyle w:val="TeenMentoringToolkitBodyText"/>
        <w:numPr>
          <w:ilvl w:val="0"/>
          <w:numId w:val="10"/>
        </w:numPr>
      </w:pPr>
      <w:r w:rsidRPr="003600BC">
        <w:t>What activities are you planning to offer to help achieve your goals</w:t>
      </w:r>
      <w:r w:rsidR="00466EEB">
        <w:t xml:space="preserve"> and foster the changes you expect to see</w:t>
      </w:r>
      <w:r w:rsidRPr="003600BC">
        <w:t>?</w:t>
      </w:r>
    </w:p>
    <w:p w14:paraId="7ED4AB94" w14:textId="78863987" w:rsidR="00D37924" w:rsidRPr="00071438" w:rsidRDefault="003600BC" w:rsidP="00D13C01">
      <w:pPr>
        <w:pStyle w:val="TeenMentoringToolkitBodyText"/>
        <w:numPr>
          <w:ilvl w:val="0"/>
          <w:numId w:val="10"/>
        </w:numPr>
      </w:pPr>
      <w:bookmarkStart w:id="0" w:name="_GoBack"/>
      <w:bookmarkEnd w:id="0"/>
      <w:r w:rsidRPr="00071438">
        <w:t xml:space="preserve">What does success look like? How will you know the program has been successful </w:t>
      </w:r>
      <w:r w:rsidR="004C5FB1" w:rsidRPr="00071438">
        <w:t>at</w:t>
      </w:r>
      <w:r w:rsidRPr="00071438">
        <w:t xml:space="preserve"> the start, </w:t>
      </w:r>
      <w:r w:rsidR="004C5FB1" w:rsidRPr="00071438">
        <w:t xml:space="preserve">in </w:t>
      </w:r>
      <w:r w:rsidRPr="00071438">
        <w:t>the middle and at the end?</w:t>
      </w:r>
    </w:p>
    <w:sectPr w:rsidR="00D37924" w:rsidRPr="00071438" w:rsidSect="00071438">
      <w:footerReference w:type="default" r:id="rId8"/>
      <w:pgSz w:w="15840" w:h="12240" w:orient="landscape"/>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3AEB7" w14:textId="77777777" w:rsidR="00920F32" w:rsidRDefault="00920F32" w:rsidP="00E670D8">
      <w:pPr>
        <w:spacing w:after="0" w:line="240" w:lineRule="auto"/>
      </w:pPr>
      <w:r>
        <w:separator/>
      </w:r>
    </w:p>
  </w:endnote>
  <w:endnote w:type="continuationSeparator" w:id="0">
    <w:p w14:paraId="60ADEB87" w14:textId="77777777" w:rsidR="00920F32" w:rsidRDefault="00920F32" w:rsidP="00E6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812E" w14:textId="54997703" w:rsidR="00E670D8" w:rsidRDefault="00E670D8">
    <w:pPr>
      <w:pStyle w:val="Footer"/>
    </w:pPr>
    <w:r w:rsidRPr="00D13C01">
      <w:t xml:space="preserve">Step 1: Tool </w:t>
    </w:r>
    <w:r w:rsidR="00E52BA9">
      <w:t>B</w:t>
    </w:r>
    <w:r w:rsidRPr="00D13C01">
      <w:t xml:space="preserve"> –</w:t>
    </w:r>
    <w:r w:rsidR="001A2880" w:rsidRPr="00D13C01">
      <w:t xml:space="preserve"> </w:t>
    </w:r>
    <w:r w:rsidR="003600BC" w:rsidRPr="00D13C01">
      <w:t>Program Planning Guiding Questions</w:t>
    </w:r>
  </w:p>
  <w:p w14:paraId="71C3770F" w14:textId="77777777" w:rsidR="00E670D8" w:rsidRDefault="00E670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7592E" w14:textId="77777777" w:rsidR="00920F32" w:rsidRDefault="00920F32" w:rsidP="00E670D8">
      <w:pPr>
        <w:spacing w:after="0" w:line="240" w:lineRule="auto"/>
      </w:pPr>
      <w:r>
        <w:separator/>
      </w:r>
    </w:p>
  </w:footnote>
  <w:footnote w:type="continuationSeparator" w:id="0">
    <w:p w14:paraId="09063F84" w14:textId="77777777" w:rsidR="00920F32" w:rsidRDefault="00920F32" w:rsidP="00E670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37C"/>
    <w:multiLevelType w:val="hybridMultilevel"/>
    <w:tmpl w:val="FAB219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B613EE"/>
    <w:multiLevelType w:val="hybridMultilevel"/>
    <w:tmpl w:val="A240FD7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8B74DD6"/>
    <w:multiLevelType w:val="hybridMultilevel"/>
    <w:tmpl w:val="B7385F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35B64A8"/>
    <w:multiLevelType w:val="hybridMultilevel"/>
    <w:tmpl w:val="A7028C46"/>
    <w:lvl w:ilvl="0" w:tplc="CF125A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181306D"/>
    <w:multiLevelType w:val="hybridMultilevel"/>
    <w:tmpl w:val="1382A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CF56D5"/>
    <w:multiLevelType w:val="hybridMultilevel"/>
    <w:tmpl w:val="ED58E37C"/>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D7C22"/>
    <w:multiLevelType w:val="hybridMultilevel"/>
    <w:tmpl w:val="CA302A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5F9C322C"/>
    <w:multiLevelType w:val="hybridMultilevel"/>
    <w:tmpl w:val="E3806940"/>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A7432"/>
    <w:multiLevelType w:val="hybridMultilevel"/>
    <w:tmpl w:val="DE5294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9655AC6"/>
    <w:multiLevelType w:val="hybridMultilevel"/>
    <w:tmpl w:val="43244B4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8"/>
  </w:num>
  <w:num w:numId="5">
    <w:abstractNumId w:val="2"/>
  </w:num>
  <w:num w:numId="6">
    <w:abstractNumId w:val="4"/>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D8"/>
    <w:rsid w:val="00071438"/>
    <w:rsid w:val="001A2880"/>
    <w:rsid w:val="002D0C21"/>
    <w:rsid w:val="003600BC"/>
    <w:rsid w:val="00466EEB"/>
    <w:rsid w:val="004C5FB1"/>
    <w:rsid w:val="00920F32"/>
    <w:rsid w:val="009C5E74"/>
    <w:rsid w:val="00AD54AC"/>
    <w:rsid w:val="00B13D10"/>
    <w:rsid w:val="00B408C0"/>
    <w:rsid w:val="00BD58E7"/>
    <w:rsid w:val="00D13C01"/>
    <w:rsid w:val="00D37924"/>
    <w:rsid w:val="00E52BA9"/>
    <w:rsid w:val="00E670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0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0D8"/>
  </w:style>
  <w:style w:type="paragraph" w:styleId="Footer">
    <w:name w:val="footer"/>
    <w:basedOn w:val="Normal"/>
    <w:link w:val="FooterChar"/>
    <w:uiPriority w:val="99"/>
    <w:unhideWhenUsed/>
    <w:rsid w:val="00E6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0D8"/>
  </w:style>
  <w:style w:type="paragraph" w:styleId="BalloonText">
    <w:name w:val="Balloon Text"/>
    <w:basedOn w:val="Normal"/>
    <w:link w:val="BalloonTextChar"/>
    <w:uiPriority w:val="99"/>
    <w:semiHidden/>
    <w:unhideWhenUsed/>
    <w:rsid w:val="00D3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24"/>
    <w:rPr>
      <w:rFonts w:ascii="Tahoma" w:hAnsi="Tahoma" w:cs="Tahoma"/>
      <w:sz w:val="16"/>
      <w:szCs w:val="16"/>
    </w:rPr>
  </w:style>
  <w:style w:type="paragraph" w:styleId="ListParagraph">
    <w:name w:val="List Paragraph"/>
    <w:basedOn w:val="Normal"/>
    <w:uiPriority w:val="34"/>
    <w:qFormat/>
    <w:rsid w:val="00D37924"/>
    <w:pPr>
      <w:ind w:left="720"/>
      <w:contextualSpacing/>
    </w:pPr>
  </w:style>
  <w:style w:type="paragraph" w:customStyle="1" w:styleId="TeenMentoringToolkitBodyText">
    <w:name w:val="Teen Mentoring Toolkit Body Text"/>
    <w:basedOn w:val="Normal"/>
    <w:qFormat/>
    <w:rsid w:val="00D13C01"/>
    <w:pPr>
      <w:spacing w:before="360" w:beforeAutospacing="1" w:after="360" w:afterAutospacing="1" w:line="360" w:lineRule="auto"/>
    </w:pPr>
    <w:rPr>
      <w:color w:val="00206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0D8"/>
  </w:style>
  <w:style w:type="paragraph" w:styleId="Footer">
    <w:name w:val="footer"/>
    <w:basedOn w:val="Normal"/>
    <w:link w:val="FooterChar"/>
    <w:uiPriority w:val="99"/>
    <w:unhideWhenUsed/>
    <w:rsid w:val="00E6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0D8"/>
  </w:style>
  <w:style w:type="paragraph" w:styleId="BalloonText">
    <w:name w:val="Balloon Text"/>
    <w:basedOn w:val="Normal"/>
    <w:link w:val="BalloonTextChar"/>
    <w:uiPriority w:val="99"/>
    <w:semiHidden/>
    <w:unhideWhenUsed/>
    <w:rsid w:val="00D3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24"/>
    <w:rPr>
      <w:rFonts w:ascii="Tahoma" w:hAnsi="Tahoma" w:cs="Tahoma"/>
      <w:sz w:val="16"/>
      <w:szCs w:val="16"/>
    </w:rPr>
  </w:style>
  <w:style w:type="paragraph" w:styleId="ListParagraph">
    <w:name w:val="List Paragraph"/>
    <w:basedOn w:val="Normal"/>
    <w:uiPriority w:val="34"/>
    <w:qFormat/>
    <w:rsid w:val="00D37924"/>
    <w:pPr>
      <w:ind w:left="720"/>
      <w:contextualSpacing/>
    </w:pPr>
  </w:style>
  <w:style w:type="paragraph" w:customStyle="1" w:styleId="TeenMentoringToolkitBodyText">
    <w:name w:val="Teen Mentoring Toolkit Body Text"/>
    <w:basedOn w:val="Normal"/>
    <w:qFormat/>
    <w:rsid w:val="00D13C01"/>
    <w:pPr>
      <w:spacing w:before="360" w:beforeAutospacing="1" w:after="360" w:afterAutospacing="1" w:line="360" w:lineRule="auto"/>
    </w:pPr>
    <w:rPr>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172</Words>
  <Characters>986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Hobbs</dc:creator>
  <cp:lastModifiedBy>Corey Dodge</cp:lastModifiedBy>
  <cp:revision>7</cp:revision>
  <cp:lastPrinted>2015-02-23T19:29:00Z</cp:lastPrinted>
  <dcterms:created xsi:type="dcterms:W3CDTF">2015-02-23T19:29:00Z</dcterms:created>
  <dcterms:modified xsi:type="dcterms:W3CDTF">2015-05-15T19:02:00Z</dcterms:modified>
</cp:coreProperties>
</file>